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78" w:before="75" w:after="0"/>
        <w:ind w:left="133" w:right="490" w:firstLine="201"/>
        <w:jc w:val="center"/>
        <w:rPr/>
      </w:pPr>
      <w:r>
        <w:rPr/>
        <w:t>Zgłoszenie kandydata wskazanego przez organizację pozarządową lub podmiot wymieniony w art. 3 ust.3 do udziału w komisji konkursowej w ogłoszonym</w:t>
      </w:r>
    </w:p>
    <w:p>
      <w:pPr>
        <w:pStyle w:val="Normal"/>
        <w:spacing w:lineRule="auto" w:line="360"/>
        <w:ind w:left="133" w:hanging="0"/>
        <w:jc w:val="center"/>
        <w:rPr>
          <w:b/>
          <w:b/>
          <w:sz w:val="24"/>
        </w:rPr>
      </w:pPr>
      <w:r>
        <w:rPr>
          <w:b/>
          <w:sz w:val="24"/>
        </w:rPr>
        <w:t>konkursie ofert na realizację zadania:</w:t>
      </w:r>
    </w:p>
    <w:p>
      <w:pPr>
        <w:pStyle w:val="Normal"/>
        <w:spacing w:lineRule="auto" w:line="360"/>
        <w:ind w:left="133" w:hanging="0"/>
        <w:jc w:val="center"/>
        <w:rPr>
          <w:b/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  <w:r>
        <w:rPr>
          <w:b/>
          <w:sz w:val="24"/>
        </w:rPr>
        <w:t>.</w:t>
      </w:r>
    </w:p>
    <w:p>
      <w:pPr>
        <w:pStyle w:val="Normal"/>
        <w:spacing w:lineRule="auto" w:line="360"/>
        <w:ind w:left="133" w:hanging="0"/>
        <w:jc w:val="center"/>
        <w:rPr>
          <w:b/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  <w:r>
        <w:rPr>
          <w:b/>
          <w:sz w:val="24"/>
        </w:rPr>
        <w:t>.</w:t>
      </w:r>
    </w:p>
    <w:p>
      <w:pPr>
        <w:pStyle w:val="Normal"/>
        <w:spacing w:before="40" w:after="0"/>
        <w:ind w:left="1203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DANE DOTYCZĄCE KANDYDATA NA CZŁONKA KOMISJI</w:t>
      </w:r>
    </w:p>
    <w:p>
      <w:pPr>
        <w:pStyle w:val="Tretekstu"/>
        <w:spacing w:before="1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670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847"/>
        <w:gridCol w:w="4822"/>
      </w:tblGrid>
      <w:tr>
        <w:trPr>
          <w:trHeight w:val="1233" w:hRule="atLeast"/>
        </w:trPr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76" w:before="52" w:after="0"/>
              <w:ind w:left="57" w:right="117" w:hanging="0"/>
              <w:rPr>
                <w:b/>
                <w:b/>
              </w:rPr>
            </w:pPr>
            <w:r>
              <w:rPr>
                <w:b/>
              </w:rPr>
              <w:t>Imię i nazwisko kandydata wskazanego przez organizację pozarządowa lub podmiot wymieniony w art.3.ust.3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rPr>
                <w:b/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rPr>
                <w:b/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9" w:hRule="atLeast"/>
        </w:trPr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rPr>
                <w:b/>
                <w:b/>
              </w:rPr>
            </w:pPr>
            <w:r>
              <w:rPr>
                <w:b/>
              </w:rPr>
              <w:t>Telefon stacjonarny/komórkowy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ListParagraph"/>
        <w:tabs>
          <w:tab w:val="left" w:pos="853" w:leader="none"/>
          <w:tab w:val="left" w:pos="854" w:leader="none"/>
        </w:tabs>
        <w:spacing w:lineRule="auto" w:line="266" w:before="212" w:after="0"/>
        <w:ind w:left="854" w:right="1886" w:hanging="0"/>
        <w:jc w:val="center"/>
        <w:rPr>
          <w:b/>
          <w:b/>
        </w:rPr>
      </w:pPr>
      <w:r>
        <w:rPr>
          <w:b/>
        </w:rPr>
        <w:t>DELARUJĘ WOLĘ UDZIAŁU W PRACACH KOMISJI KONKURSOWEJ POWOŁANEJ DO ROZSTRZYGNIĘCIA W/W KONKURSU.</w:t>
      </w:r>
    </w:p>
    <w:p>
      <w:pPr>
        <w:pStyle w:val="Nagwek1"/>
        <w:spacing w:before="6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tabs>
          <w:tab w:val="left" w:pos="285" w:leader="none"/>
        </w:tabs>
        <w:spacing w:before="37" w:after="0"/>
        <w:rPr>
          <w:sz w:val="18"/>
        </w:rPr>
      </w:pPr>
      <w:r>
        <w:rPr>
          <w:sz w:val="18"/>
        </w:rPr>
        <w:t>Wyżej wymienione dane są zgodne ze stanem prawnym i</w:t>
      </w:r>
      <w:r>
        <w:rPr>
          <w:spacing w:val="0"/>
          <w:sz w:val="18"/>
        </w:rPr>
        <w:t xml:space="preserve"> </w:t>
      </w:r>
      <w:r>
        <w:rPr>
          <w:sz w:val="18"/>
        </w:rPr>
        <w:t>faktycznym.</w:t>
      </w:r>
    </w:p>
    <w:p>
      <w:pPr>
        <w:pStyle w:val="ListParagraph"/>
        <w:numPr>
          <w:ilvl w:val="0"/>
          <w:numId w:val="1"/>
        </w:numPr>
        <w:tabs>
          <w:tab w:val="left" w:pos="285" w:leader="none"/>
        </w:tabs>
        <w:spacing w:before="35" w:after="0"/>
        <w:rPr>
          <w:sz w:val="18"/>
        </w:rPr>
      </w:pPr>
      <w:r>
        <w:rPr>
          <w:sz w:val="18"/>
        </w:rPr>
        <w:t>Jestem/nie jestem obywatelem RP i korzystam z pełni praw publicznych.</w:t>
      </w:r>
    </w:p>
    <w:p>
      <w:pPr>
        <w:pStyle w:val="ListParagraph"/>
        <w:numPr>
          <w:ilvl w:val="0"/>
          <w:numId w:val="1"/>
        </w:numPr>
        <w:tabs>
          <w:tab w:val="left" w:pos="287" w:leader="none"/>
        </w:tabs>
        <w:spacing w:lineRule="auto" w:line="276"/>
        <w:ind w:left="284" w:right="218" w:hanging="0"/>
        <w:rPr>
          <w:sz w:val="18"/>
        </w:rPr>
      </w:pPr>
      <w:r>
        <w:rPr>
          <w:sz w:val="18"/>
        </w:rPr>
        <w:t>Zgodnie z ustawą z dnia 10 maja 2018r. o ochronie danych osobowych (tj. Dz.U. z 2019 r.poz.1781) wyrażam zgodę</w:t>
      </w:r>
      <w:r>
        <w:rPr>
          <w:spacing w:val="0"/>
          <w:sz w:val="18"/>
        </w:rPr>
        <w:t xml:space="preserve"> </w:t>
      </w:r>
      <w:r>
        <w:rPr>
          <w:sz w:val="18"/>
        </w:rPr>
        <w:t>na</w:t>
      </w:r>
      <w:r>
        <w:rPr>
          <w:spacing w:val="0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0"/>
          <w:sz w:val="18"/>
        </w:rPr>
        <w:t xml:space="preserve"> </w:t>
      </w:r>
      <w:r>
        <w:rPr>
          <w:sz w:val="18"/>
        </w:rPr>
        <w:t>moich</w:t>
      </w:r>
      <w:r>
        <w:rPr>
          <w:spacing w:val="0"/>
          <w:sz w:val="18"/>
        </w:rPr>
        <w:t xml:space="preserve"> </w:t>
      </w:r>
      <w:r>
        <w:rPr>
          <w:sz w:val="18"/>
        </w:rPr>
        <w:t>danych</w:t>
      </w:r>
      <w:r>
        <w:rPr>
          <w:spacing w:val="0"/>
          <w:sz w:val="18"/>
        </w:rPr>
        <w:t xml:space="preserve"> </w:t>
      </w:r>
      <w:r>
        <w:rPr>
          <w:sz w:val="18"/>
        </w:rPr>
        <w:t>osobowych</w:t>
      </w:r>
      <w:r>
        <w:rPr>
          <w:spacing w:val="0"/>
          <w:sz w:val="18"/>
        </w:rPr>
        <w:t xml:space="preserve"> </w:t>
      </w:r>
      <w:r>
        <w:rPr>
          <w:sz w:val="18"/>
        </w:rPr>
        <w:t>dla</w:t>
      </w:r>
      <w:r>
        <w:rPr>
          <w:spacing w:val="0"/>
          <w:sz w:val="18"/>
        </w:rPr>
        <w:t xml:space="preserve"> </w:t>
      </w:r>
      <w:r>
        <w:rPr>
          <w:sz w:val="18"/>
        </w:rPr>
        <w:t>potrzeb</w:t>
      </w:r>
      <w:r>
        <w:rPr>
          <w:spacing w:val="0"/>
          <w:sz w:val="18"/>
        </w:rPr>
        <w:t xml:space="preserve"> </w:t>
      </w:r>
      <w:r>
        <w:rPr>
          <w:sz w:val="18"/>
        </w:rPr>
        <w:t>wyboru</w:t>
      </w:r>
      <w:r>
        <w:rPr>
          <w:spacing w:val="0"/>
          <w:sz w:val="18"/>
        </w:rPr>
        <w:t xml:space="preserve"> </w:t>
      </w:r>
      <w:r>
        <w:rPr>
          <w:sz w:val="18"/>
        </w:rPr>
        <w:t>do</w:t>
      </w:r>
      <w:r>
        <w:rPr>
          <w:spacing w:val="0"/>
          <w:sz w:val="18"/>
        </w:rPr>
        <w:t xml:space="preserve"> </w:t>
      </w:r>
      <w:r>
        <w:rPr>
          <w:sz w:val="18"/>
        </w:rPr>
        <w:t>udziału</w:t>
      </w:r>
      <w:r>
        <w:rPr>
          <w:spacing w:val="0"/>
          <w:sz w:val="18"/>
        </w:rPr>
        <w:t xml:space="preserve"> </w:t>
      </w:r>
      <w:r>
        <w:rPr>
          <w:sz w:val="18"/>
        </w:rPr>
        <w:t>pracach</w:t>
      </w:r>
      <w:r>
        <w:rPr>
          <w:spacing w:val="0"/>
          <w:sz w:val="18"/>
        </w:rPr>
        <w:t xml:space="preserve"> </w:t>
      </w:r>
      <w:r>
        <w:rPr>
          <w:sz w:val="18"/>
        </w:rPr>
        <w:t>komisji</w:t>
      </w:r>
      <w:r>
        <w:rPr>
          <w:spacing w:val="0"/>
          <w:sz w:val="18"/>
        </w:rPr>
        <w:t xml:space="preserve"> </w:t>
      </w:r>
      <w:r>
        <w:rPr>
          <w:sz w:val="18"/>
        </w:rPr>
        <w:t>konkursowej.</w:t>
      </w:r>
    </w:p>
    <w:p>
      <w:pPr>
        <w:pStyle w:val="Tretekstu"/>
        <w:spacing w:before="10" w:after="0"/>
        <w:rPr>
          <w:sz w:val="26"/>
        </w:rPr>
      </w:pPr>
      <w:r>
        <w:rPr>
          <w:sz w:val="26"/>
        </w:rPr>
      </w:r>
    </w:p>
    <w:p>
      <w:pPr>
        <w:pStyle w:val="Tretekstu"/>
        <w:ind w:right="2843" w:hanging="0"/>
        <w:rPr/>
      </w:pPr>
      <w:r>
        <w:rPr/>
        <w:t>...............................................................................................................................</w:t>
      </w:r>
    </w:p>
    <w:p>
      <w:pPr>
        <w:pStyle w:val="Tretekstu"/>
        <w:tabs>
          <w:tab w:val="left" w:pos="979" w:leader="none"/>
          <w:tab w:val="left" w:pos="2100" w:leader="none"/>
        </w:tabs>
        <w:spacing w:before="34" w:after="0"/>
        <w:ind w:right="2804" w:hanging="0"/>
        <w:rPr/>
      </w:pPr>
      <w:r>
        <w:rPr/>
        <w:t xml:space="preserve">                           </w:t>
      </w:r>
      <w:r>
        <w:rPr/>
        <w:t xml:space="preserve">(data </w:t>
      </w:r>
      <w:r>
        <w:rPr>
          <w:spacing w:val="52"/>
        </w:rPr>
        <w:t xml:space="preserve"> </w:t>
      </w:r>
      <w:r>
        <w:rPr/>
        <w:t>i</w:t>
        <w:tab/>
        <w:t>czytelny</w:t>
        <w:tab/>
        <w:t>podpis</w:t>
      </w:r>
      <w:r>
        <w:rPr>
          <w:spacing w:val="0"/>
        </w:rPr>
        <w:t xml:space="preserve"> </w:t>
      </w:r>
      <w:r>
        <w:rPr/>
        <w:t>kandydata)</w:t>
      </w:r>
    </w:p>
    <w:p>
      <w:pPr>
        <w:pStyle w:val="Tretekstu"/>
        <w:spacing w:before="11" w:after="0"/>
        <w:rPr>
          <w:sz w:val="25"/>
        </w:rPr>
      </w:pPr>
      <w:r>
        <w:rPr>
          <w:sz w:val="25"/>
        </w:rPr>
      </w:r>
    </w:p>
    <w:p>
      <w:pPr>
        <w:pStyle w:val="Tretekstu"/>
        <w:spacing w:lineRule="auto" w:line="276"/>
        <w:ind w:left="133" w:right="1069" w:hanging="0"/>
        <w:jc w:val="both"/>
        <w:rPr/>
      </w:pPr>
      <w:r>
        <w:rPr/>
        <w:t>ORGANIZACJA POZARZĄDOWA I/LUB PODMIOT WYMIENIONY W ART.3.UST.3 USTAWY O DZIAŁALNOŚCI POŻYTKU PUBLICZNEGO I O WOLONTARIACIE WSKAZUJĄCE OSOBĘ NA CZŁONKA KOMISJI.</w:t>
      </w:r>
    </w:p>
    <w:tbl>
      <w:tblPr>
        <w:tblStyle w:val="TableNormal"/>
        <w:tblW w:w="9670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847"/>
        <w:gridCol w:w="4822"/>
      </w:tblGrid>
      <w:tr>
        <w:trPr>
          <w:trHeight w:val="733" w:hRule="atLeast"/>
        </w:trPr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2" w:after="0"/>
              <w:rPr/>
            </w:pPr>
            <w:r>
              <w:rPr/>
              <w:t>1.</w:t>
            </w:r>
            <w:r>
              <w:rPr>
                <w:b/>
              </w:rPr>
              <w:t xml:space="preserve">Nazwa i siedziba </w:t>
            </w:r>
            <w:r>
              <w:rPr/>
              <w:t>organizacji pozarządowej lub podmiotu wymienionego w art.3 ust.3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86" w:hRule="atLeast"/>
        </w:trPr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76" w:before="49" w:after="0"/>
              <w:ind w:left="57" w:right="645" w:hanging="0"/>
              <w:rPr/>
            </w:pPr>
            <w:r>
              <w:rPr/>
              <w:t>2</w:t>
            </w:r>
            <w:r>
              <w:rPr>
                <w:b/>
              </w:rPr>
              <w:t xml:space="preserve">.Nazwa i numer </w:t>
            </w:r>
            <w:r>
              <w:rPr/>
              <w:t>dokumentu stwierdzającego sposób reprezentacji podmiotu (np. KRS lub inny rejestr).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ind w:left="54" w:hanging="0"/>
              <w:rPr/>
            </w:pPr>
            <w:r>
              <w:rPr>
                <w:b/>
              </w:rPr>
              <w:t xml:space="preserve">KRS </w:t>
            </w:r>
            <w:r>
              <w:rPr/>
              <w:t>nr ….....................................................</w:t>
            </w:r>
          </w:p>
        </w:tc>
      </w:tr>
    </w:tbl>
    <w:p>
      <w:pPr>
        <w:pStyle w:val="Tretekstu"/>
        <w:spacing w:before="10" w:after="0"/>
        <w:rPr>
          <w:sz w:val="26"/>
        </w:rPr>
      </w:pPr>
      <w:r>
        <w:rPr>
          <w:sz w:val="26"/>
        </w:rPr>
      </w:r>
    </w:p>
    <w:p>
      <w:pPr>
        <w:pStyle w:val="Tretekstu"/>
        <w:spacing w:lineRule="auto" w:line="276"/>
        <w:ind w:left="133" w:hanging="0"/>
        <w:rPr/>
      </w:pPr>
      <w:r>
        <w:rPr/>
        <w:t>Podpisy osób upoważnionych do składania oświadczeń woli zgodnie z KRS lub innym dokumentem rejestrowym.</w:t>
      </w:r>
    </w:p>
    <w:tbl>
      <w:tblPr>
        <w:tblStyle w:val="TableNormal"/>
        <w:tblW w:w="9645" w:type="dxa"/>
        <w:jc w:val="left"/>
        <w:tblInd w:w="1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819"/>
        <w:gridCol w:w="4825"/>
      </w:tblGrid>
      <w:tr>
        <w:trPr>
          <w:trHeight w:val="616" w:hRule="atLeas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2" w:after="0"/>
              <w:rPr>
                <w:b/>
                <w:b/>
              </w:rPr>
            </w:pPr>
            <w:r>
              <w:rPr>
                <w:b/>
              </w:rPr>
              <w:t>Imię, nazwisko osoby upoważnionej</w:t>
            </w:r>
          </w:p>
        </w:tc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2" w:after="0"/>
              <w:rPr>
                <w:b/>
                <w:b/>
              </w:rPr>
            </w:pPr>
            <w:r>
              <w:rPr>
                <w:b/>
              </w:rPr>
              <w:t>Podpisy i pieczątki osób upoważnionych</w:t>
            </w:r>
          </w:p>
        </w:tc>
      </w:tr>
      <w:tr>
        <w:trPr>
          <w:trHeight w:val="614" w:hRule="atLeas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rPr/>
            </w:pPr>
            <w:r>
              <w:rPr/>
              <w:t>1...........................................................</w:t>
            </w:r>
          </w:p>
        </w:tc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2" w:after="0"/>
              <w:rPr/>
            </w:pPr>
            <w:r>
              <w:rPr/>
              <w:t>2...........................................................</w:t>
            </w:r>
          </w:p>
        </w:tc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p>
      <w:pPr>
        <w:pStyle w:val="Tretekstu"/>
        <w:ind w:right="2873" w:hanging="0"/>
        <w:jc w:val="center"/>
        <w:rPr/>
      </w:pPr>
      <w:r>
        <w:rPr/>
        <w:t>…</w:t>
      </w:r>
      <w:r>
        <w:rPr/>
        <w:t>.....................................................dnia ….....................................................</w:t>
      </w:r>
    </w:p>
    <w:sectPr>
      <w:type w:val="nextPage"/>
      <w:pgSz w:w="11920" w:h="16850"/>
      <w:pgMar w:left="1000" w:right="102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rlito">
    <w:altName w:val="Calibri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4" w:hanging="152"/>
      </w:pPr>
      <w:rPr>
        <w:sz w:val="18"/>
        <w:spacing w:val="0"/>
        <w:b w:val="false"/>
        <w:szCs w:val="16"/>
        <w:bCs/>
        <w:w w:val="100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41" w:hanging="15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02" w:hanging="15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63" w:hanging="15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4" w:hanging="15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85" w:hanging="15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46" w:hanging="15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07" w:hanging="15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68" w:hanging="152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44778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val="pl-PL" w:eastAsia="en-US" w:bidi="ar-SA"/>
    </w:rPr>
  </w:style>
  <w:style w:type="paragraph" w:styleId="Nagwek1" w:customStyle="1">
    <w:name w:val="Nagłówek 1"/>
    <w:basedOn w:val="Normal"/>
    <w:uiPriority w:val="1"/>
    <w:qFormat/>
    <w:rsid w:val="00044778"/>
    <w:pPr>
      <w:ind w:left="133" w:hanging="0"/>
      <w:outlineLvl w:val="1"/>
    </w:pPr>
    <w:rPr>
      <w:b/>
      <w:bCs/>
      <w:sz w:val="24"/>
      <w:szCs w:val="24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 w:val="false"/>
      <w:bCs/>
      <w:spacing w:val="0"/>
      <w:w w:val="100"/>
      <w:sz w:val="18"/>
      <w:szCs w:val="16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rFonts w:eastAsia="Symbol" w:cs="Symbol"/>
      <w:w w:val="100"/>
      <w:sz w:val="22"/>
      <w:szCs w:val="22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uiPriority w:val="1"/>
    <w:qFormat/>
    <w:rsid w:val="00044778"/>
    <w:pPr/>
    <w:rPr>
      <w:b/>
      <w:bCs/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44778"/>
    <w:pPr>
      <w:spacing w:before="31" w:after="0"/>
      <w:ind w:left="133" w:hanging="152"/>
    </w:pPr>
    <w:rPr/>
  </w:style>
  <w:style w:type="paragraph" w:styleId="TableParagraph" w:customStyle="1">
    <w:name w:val="Table Paragraph"/>
    <w:basedOn w:val="Normal"/>
    <w:uiPriority w:val="1"/>
    <w:qFormat/>
    <w:rsid w:val="00044778"/>
    <w:pPr>
      <w:ind w:left="57" w:hanging="0"/>
    </w:pPr>
    <w:rPr>
      <w:rFonts w:ascii="Carlito" w:hAnsi="Carlito" w:eastAsia="Carlito" w:cs="Carlito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4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2022-06-22T10:21:00Z</dcterms:created>
  <dc:creator>ijanik</dc:creator>
  <dc:language>pl-PL</dc:language>
  <cp:lastModifiedBy>UMOlszyna</cp:lastModifiedBy>
  <dcterms:modified xsi:type="dcterms:W3CDTF">2022-06-22T10:26:00Z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